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8CF7">
      <w:pPr>
        <w:spacing w:line="3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 w14:paraId="68A261BA">
      <w:pPr>
        <w:spacing w:line="360" w:lineRule="exact"/>
        <w:ind w:firstLine="2520" w:firstLineChars="700"/>
        <w:jc w:val="both"/>
        <w:rPr>
          <w:rFonts w:hint="eastAsia" w:ascii="仿宋_GB2312" w:hAnsi="宋体" w:eastAsia="仿宋_GB2312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徽菜研究员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遴选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报名表</w:t>
      </w:r>
    </w:p>
    <w:p w14:paraId="1F36452B">
      <w:pPr>
        <w:spacing w:line="360" w:lineRule="exact"/>
        <w:ind w:firstLine="2520" w:firstLineChars="700"/>
        <w:jc w:val="both"/>
        <w:rPr>
          <w:rFonts w:hint="default" w:ascii="仿宋_GB2312" w:hAnsi="宋体" w:eastAsia="仿宋_GB2312"/>
          <w:sz w:val="36"/>
          <w:szCs w:val="36"/>
          <w:lang w:val="en-US" w:eastAsia="zh-CN"/>
        </w:rPr>
      </w:pPr>
    </w:p>
    <w:tbl>
      <w:tblPr>
        <w:tblStyle w:val="2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34"/>
        <w:gridCol w:w="917"/>
        <w:gridCol w:w="995"/>
        <w:gridCol w:w="1071"/>
        <w:gridCol w:w="1000"/>
        <w:gridCol w:w="1672"/>
      </w:tblGrid>
      <w:tr w14:paraId="6B8A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A58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名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6E9D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E59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F37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CC4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7E2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78F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C54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818A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297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职称/技术等级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C10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4FC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66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79CF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79D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　　务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9CB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525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D65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C34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291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工作年限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137B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3D3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D3B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570B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ACE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邮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2632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3F4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8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9E96E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所获奖项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</w:t>
            </w:r>
          </w:p>
        </w:tc>
      </w:tr>
      <w:tr w14:paraId="3711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8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2725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工作简历及主要事迹：</w:t>
            </w:r>
          </w:p>
          <w:p w14:paraId="49110DDD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         </w:t>
            </w:r>
          </w:p>
          <w:p w14:paraId="310DD992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DE4B3B3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26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8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07F2D">
            <w:pPr>
              <w:spacing w:line="52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作品照片</w:t>
            </w:r>
            <w:bookmarkStart w:id="0" w:name="_GoBack"/>
            <w:bookmarkEnd w:id="0"/>
          </w:p>
        </w:tc>
      </w:tr>
    </w:tbl>
    <w:p w14:paraId="1FE006CD"/>
    <w:sectPr>
      <w:pgSz w:w="11906" w:h="16838"/>
      <w:pgMar w:top="1723" w:right="1689" w:bottom="172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2025-05-30T02:55:00Z</dcterms:created>
  <dc:creator>Administrator</dc:creator>
  <cp:lastModifiedBy>Administrator</cp:lastModifiedBy>
  <dcterms:modified xsi:type="dcterms:W3CDTF">2025-05-30T02:56:59Z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eyJoZGlkIjoiZjk5Y2E1NzZkMzhiNGRlZDk3NjI3ZjAyMjc0OGM0ZjMiLCJ1c2VySWQiOiI1MjA2NTE1MTIifQ==</vt:lpwstr>
  </property>
  <property fmtid="{D5CDD505-2E9C-101B-9397-08002B2CF9AE}" pid="4" name="ICV">
    <vt:lpwstr>BC7759E0EC83478C97DD00A9716F6D19_12</vt:lpwstr>
  </property>
</Properties>
</file>